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5D9FA" w14:textId="77777777" w:rsidR="003C681B" w:rsidRPr="00DA26B6" w:rsidRDefault="00A320DD" w:rsidP="000F4E7A">
      <w:pPr>
        <w:pStyle w:val="Heading2"/>
        <w:spacing w:before="29"/>
        <w:jc w:val="center"/>
        <w:rPr>
          <w:rFonts w:asciiTheme="minorHAnsi" w:hAnsiTheme="minorHAnsi" w:cstheme="minorHAnsi"/>
        </w:rPr>
      </w:pPr>
      <w:r w:rsidRPr="00DA26B6">
        <w:rPr>
          <w:rFonts w:asciiTheme="minorHAnsi" w:hAnsiTheme="minorHAnsi" w:cstheme="minorHAnsi"/>
        </w:rPr>
        <w:t>WYOMING</w:t>
      </w:r>
      <w:r w:rsidRPr="00DA26B6">
        <w:rPr>
          <w:rFonts w:asciiTheme="minorHAnsi" w:hAnsiTheme="minorHAnsi" w:cstheme="minorHAnsi"/>
          <w:spacing w:val="-7"/>
        </w:rPr>
        <w:t xml:space="preserve"> </w:t>
      </w:r>
      <w:r w:rsidRPr="00DA26B6">
        <w:rPr>
          <w:rFonts w:asciiTheme="minorHAnsi" w:hAnsiTheme="minorHAnsi" w:cstheme="minorHAnsi"/>
        </w:rPr>
        <w:t>PRESBYTERY</w:t>
      </w:r>
      <w:r w:rsidRPr="00DA26B6">
        <w:rPr>
          <w:rFonts w:asciiTheme="minorHAnsi" w:hAnsiTheme="minorHAnsi" w:cstheme="minorHAnsi"/>
          <w:spacing w:val="-4"/>
          <w:u w:val="single"/>
        </w:rPr>
        <w:t xml:space="preserve"> </w:t>
      </w:r>
      <w:r w:rsidRPr="00DA26B6">
        <w:rPr>
          <w:rFonts w:asciiTheme="minorHAnsi" w:hAnsiTheme="minorHAnsi" w:cstheme="minorHAnsi"/>
          <w:u w:val="single"/>
        </w:rPr>
        <w:t>SYNOPSIS</w:t>
      </w:r>
    </w:p>
    <w:p w14:paraId="07681C99" w14:textId="472E9F86" w:rsidR="00B975F4" w:rsidRPr="00DA26B6" w:rsidRDefault="000F4E7A" w:rsidP="000F4E7A">
      <w:pPr>
        <w:ind w:left="2830" w:right="2810" w:firstLine="542"/>
        <w:jc w:val="center"/>
        <w:rPr>
          <w:rFonts w:asciiTheme="minorHAnsi" w:hAnsiTheme="minorHAnsi" w:cstheme="minorHAnsi"/>
          <w:b/>
          <w:spacing w:val="1"/>
        </w:rPr>
      </w:pPr>
      <w:r>
        <w:rPr>
          <w:rFonts w:asciiTheme="minorHAnsi" w:hAnsiTheme="minorHAnsi" w:cstheme="minorHAnsi"/>
          <w:b/>
        </w:rPr>
        <w:t xml:space="preserve">SPECIAL </w:t>
      </w:r>
      <w:r w:rsidR="00B975F4" w:rsidRPr="00DA26B6">
        <w:rPr>
          <w:rFonts w:asciiTheme="minorHAnsi" w:hAnsiTheme="minorHAnsi" w:cstheme="minorHAnsi"/>
          <w:b/>
        </w:rPr>
        <w:t>Meeting of Presbytery</w:t>
      </w:r>
    </w:p>
    <w:p w14:paraId="401DC5B7" w14:textId="2DCBDDE2" w:rsidR="003C681B" w:rsidRPr="00DA26B6" w:rsidRDefault="00510B77" w:rsidP="000F4E7A">
      <w:pPr>
        <w:ind w:left="2830" w:right="281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Tuesday, June</w:t>
      </w:r>
      <w:bookmarkStart w:id="0" w:name="_GoBack"/>
      <w:bookmarkEnd w:id="0"/>
      <w:r w:rsidR="000F4E7A">
        <w:rPr>
          <w:rFonts w:asciiTheme="minorHAnsi" w:hAnsiTheme="minorHAnsi" w:cstheme="minorHAnsi"/>
          <w:b/>
        </w:rPr>
        <w:t>,</w:t>
      </w:r>
      <w:r w:rsidR="00865734">
        <w:rPr>
          <w:rFonts w:asciiTheme="minorHAnsi" w:hAnsiTheme="minorHAnsi" w:cstheme="minorHAnsi"/>
          <w:b/>
        </w:rPr>
        <w:t xml:space="preserve"> 2023</w:t>
      </w:r>
    </w:p>
    <w:p w14:paraId="5136D6CB" w14:textId="4391129E" w:rsidR="003C681B" w:rsidRPr="00DA26B6" w:rsidRDefault="00EE664F" w:rsidP="000F4E7A">
      <w:pPr>
        <w:pStyle w:val="Heading2"/>
        <w:ind w:left="836"/>
        <w:jc w:val="center"/>
        <w:rPr>
          <w:rFonts w:asciiTheme="minorHAnsi" w:hAnsiTheme="minorHAnsi" w:cstheme="minorHAnsi"/>
        </w:rPr>
      </w:pPr>
      <w:r w:rsidRPr="00DA26B6">
        <w:rPr>
          <w:rFonts w:asciiTheme="minorHAnsi" w:hAnsiTheme="minorHAnsi" w:cstheme="minorHAnsi"/>
        </w:rPr>
        <w:t xml:space="preserve">Hybrid: </w:t>
      </w:r>
      <w:r w:rsidR="00A320DD" w:rsidRPr="00DA26B6">
        <w:rPr>
          <w:rFonts w:asciiTheme="minorHAnsi" w:hAnsiTheme="minorHAnsi" w:cstheme="minorHAnsi"/>
        </w:rPr>
        <w:t>IN</w:t>
      </w:r>
      <w:r w:rsidR="00A320DD" w:rsidRPr="00DA26B6">
        <w:rPr>
          <w:rFonts w:asciiTheme="minorHAnsi" w:hAnsiTheme="minorHAnsi" w:cstheme="minorHAnsi"/>
          <w:spacing w:val="-2"/>
        </w:rPr>
        <w:t xml:space="preserve"> </w:t>
      </w:r>
      <w:r w:rsidR="00A320DD" w:rsidRPr="00DA26B6">
        <w:rPr>
          <w:rFonts w:asciiTheme="minorHAnsi" w:hAnsiTheme="minorHAnsi" w:cstheme="minorHAnsi"/>
        </w:rPr>
        <w:t>PERSON</w:t>
      </w:r>
      <w:r w:rsidR="00A320DD" w:rsidRPr="00DA26B6">
        <w:rPr>
          <w:rFonts w:asciiTheme="minorHAnsi" w:hAnsiTheme="minorHAnsi" w:cstheme="minorHAnsi"/>
          <w:spacing w:val="-4"/>
        </w:rPr>
        <w:t xml:space="preserve"> </w:t>
      </w:r>
      <w:r w:rsidR="00A320DD" w:rsidRPr="00DA26B6">
        <w:rPr>
          <w:rFonts w:asciiTheme="minorHAnsi" w:hAnsiTheme="minorHAnsi" w:cstheme="minorHAnsi"/>
        </w:rPr>
        <w:t>at</w:t>
      </w:r>
      <w:r w:rsidR="00A320DD" w:rsidRPr="00DA26B6">
        <w:rPr>
          <w:rFonts w:asciiTheme="minorHAnsi" w:hAnsiTheme="minorHAnsi" w:cstheme="minorHAnsi"/>
          <w:spacing w:val="-3"/>
        </w:rPr>
        <w:t xml:space="preserve"> </w:t>
      </w:r>
      <w:r w:rsidR="000F4E7A">
        <w:rPr>
          <w:rFonts w:asciiTheme="minorHAnsi" w:hAnsiTheme="minorHAnsi" w:cstheme="minorHAnsi"/>
        </w:rPr>
        <w:t xml:space="preserve">Shepherd of the Hills Presbyterian Church </w:t>
      </w:r>
      <w:r w:rsidR="00A320DD" w:rsidRPr="00DA26B6">
        <w:rPr>
          <w:rFonts w:asciiTheme="minorHAnsi" w:hAnsiTheme="minorHAnsi" w:cstheme="minorHAnsi"/>
        </w:rPr>
        <w:t>and</w:t>
      </w:r>
      <w:r w:rsidR="00A320DD" w:rsidRPr="00DA26B6">
        <w:rPr>
          <w:rFonts w:asciiTheme="minorHAnsi" w:hAnsiTheme="minorHAnsi" w:cstheme="minorHAnsi"/>
          <w:spacing w:val="-4"/>
        </w:rPr>
        <w:t xml:space="preserve"> </w:t>
      </w:r>
      <w:r w:rsidR="00A320DD" w:rsidRPr="00DA26B6">
        <w:rPr>
          <w:rFonts w:asciiTheme="minorHAnsi" w:hAnsiTheme="minorHAnsi" w:cstheme="minorHAnsi"/>
        </w:rPr>
        <w:t>ZOOM</w:t>
      </w:r>
      <w:r w:rsidR="00A320DD" w:rsidRPr="00DA26B6">
        <w:rPr>
          <w:rFonts w:asciiTheme="minorHAnsi" w:hAnsiTheme="minorHAnsi" w:cstheme="minorHAnsi"/>
          <w:spacing w:val="-5"/>
        </w:rPr>
        <w:t xml:space="preserve"> </w:t>
      </w:r>
      <w:r w:rsidR="00A320DD" w:rsidRPr="00DA26B6">
        <w:rPr>
          <w:rFonts w:asciiTheme="minorHAnsi" w:hAnsiTheme="minorHAnsi" w:cstheme="minorHAnsi"/>
        </w:rPr>
        <w:t>Meeting</w:t>
      </w:r>
    </w:p>
    <w:p w14:paraId="3FDB175E" w14:textId="77777777" w:rsidR="003C681B" w:rsidRPr="008F2EFA" w:rsidRDefault="003C681B" w:rsidP="000F4E7A">
      <w:pPr>
        <w:pStyle w:val="BodyText"/>
        <w:spacing w:before="1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E6378D9" w14:textId="77777777" w:rsidR="00610816" w:rsidRPr="00884BFB" w:rsidRDefault="00610816" w:rsidP="00610816">
      <w:pPr>
        <w:pStyle w:val="NoSpacing"/>
        <w:rPr>
          <w:rFonts w:asciiTheme="majorHAnsi" w:hAnsiTheme="majorHAnsi" w:cstheme="majorHAnsi"/>
          <w:b/>
          <w:i/>
          <w:sz w:val="22"/>
          <w:szCs w:val="22"/>
        </w:rPr>
      </w:pPr>
      <w:r w:rsidRPr="00884BFB">
        <w:rPr>
          <w:rFonts w:asciiTheme="majorHAnsi" w:hAnsiTheme="majorHAnsi" w:cstheme="majorHAnsi"/>
          <w:sz w:val="22"/>
          <w:szCs w:val="22"/>
        </w:rPr>
        <w:t xml:space="preserve">The meeting was </w:t>
      </w:r>
      <w:r w:rsidRPr="00884BFB">
        <w:rPr>
          <w:rFonts w:asciiTheme="majorHAnsi" w:hAnsiTheme="majorHAnsi" w:cstheme="majorHAnsi"/>
          <w:sz w:val="22"/>
          <w:szCs w:val="22"/>
          <w:u w:val="single"/>
        </w:rPr>
        <w:t>called to order</w:t>
      </w:r>
      <w:r w:rsidRPr="00884BFB">
        <w:rPr>
          <w:rFonts w:asciiTheme="majorHAnsi" w:hAnsiTheme="majorHAnsi" w:cstheme="majorHAnsi"/>
          <w:sz w:val="22"/>
          <w:szCs w:val="22"/>
        </w:rPr>
        <w:t xml:space="preserve"> by Presbytery Moderator, Rev. Steven </w:t>
      </w:r>
      <w:proofErr w:type="spellStart"/>
      <w:r w:rsidRPr="00884BFB">
        <w:rPr>
          <w:rFonts w:asciiTheme="majorHAnsi" w:hAnsiTheme="majorHAnsi" w:cstheme="majorHAnsi"/>
          <w:sz w:val="22"/>
          <w:szCs w:val="22"/>
        </w:rPr>
        <w:t>Niccolls</w:t>
      </w:r>
      <w:proofErr w:type="spellEnd"/>
      <w:r w:rsidRPr="00884BFB">
        <w:rPr>
          <w:rFonts w:asciiTheme="majorHAnsi" w:hAnsiTheme="majorHAnsi" w:cstheme="majorHAnsi"/>
          <w:sz w:val="22"/>
          <w:szCs w:val="22"/>
        </w:rPr>
        <w:t xml:space="preserve"> with prayer at</w:t>
      </w:r>
      <w:r>
        <w:rPr>
          <w:rFonts w:asciiTheme="majorHAnsi" w:hAnsiTheme="majorHAnsi" w:cstheme="majorHAnsi"/>
          <w:sz w:val="22"/>
          <w:szCs w:val="22"/>
        </w:rPr>
        <w:t xml:space="preserve"> 5:33 </w:t>
      </w:r>
      <w:r w:rsidRPr="00884BFB">
        <w:rPr>
          <w:rFonts w:asciiTheme="majorHAnsi" w:hAnsiTheme="majorHAnsi" w:cstheme="majorHAnsi"/>
          <w:sz w:val="22"/>
          <w:szCs w:val="22"/>
        </w:rPr>
        <w:t xml:space="preserve">PM, for the purpose of </w:t>
      </w:r>
      <w:r w:rsidRPr="00884BFB">
        <w:rPr>
          <w:rFonts w:asciiTheme="majorHAnsi" w:hAnsiTheme="majorHAnsi" w:cstheme="majorHAnsi"/>
          <w:b/>
          <w:i/>
          <w:sz w:val="22"/>
          <w:szCs w:val="22"/>
        </w:rPr>
        <w:t>acting on the recommendation from the General Presbyter Search Committee to elect a General Presbyter and approve the terms of call as presented.</w:t>
      </w:r>
    </w:p>
    <w:p w14:paraId="77E1C2C5" w14:textId="77777777" w:rsidR="00610816" w:rsidRPr="00FA2EEC" w:rsidRDefault="00610816" w:rsidP="00610816">
      <w:pPr>
        <w:rPr>
          <w:rFonts w:asciiTheme="majorHAnsi" w:hAnsiTheme="majorHAnsi" w:cstheme="majorHAnsi"/>
        </w:rPr>
      </w:pPr>
    </w:p>
    <w:p w14:paraId="51DC1113" w14:textId="77777777" w:rsidR="00610816" w:rsidRDefault="00610816" w:rsidP="00610816">
      <w:pPr>
        <w:pStyle w:val="BodyText"/>
        <w:spacing w:before="1"/>
        <w:ind w:right="92"/>
        <w:rPr>
          <w:rFonts w:asciiTheme="majorHAnsi" w:hAnsiTheme="majorHAnsi" w:cstheme="majorHAnsi"/>
        </w:rPr>
      </w:pPr>
      <w:r w:rsidRPr="00FA2EEC">
        <w:rPr>
          <w:rFonts w:asciiTheme="majorHAnsi" w:hAnsiTheme="majorHAnsi" w:cstheme="majorHAnsi"/>
        </w:rPr>
        <w:t xml:space="preserve">ROLL: There </w:t>
      </w:r>
      <w:proofErr w:type="gramStart"/>
      <w:r w:rsidRPr="00FA2EEC">
        <w:rPr>
          <w:rFonts w:asciiTheme="majorHAnsi" w:hAnsiTheme="majorHAnsi" w:cstheme="majorHAnsi"/>
        </w:rPr>
        <w:t xml:space="preserve">were </w:t>
      </w:r>
      <w:r>
        <w:rPr>
          <w:rFonts w:asciiTheme="majorHAnsi" w:hAnsiTheme="majorHAnsi" w:cstheme="majorHAnsi"/>
        </w:rPr>
        <w:t xml:space="preserve"> 17</w:t>
      </w:r>
      <w:proofErr w:type="gramEnd"/>
      <w:r>
        <w:rPr>
          <w:rFonts w:asciiTheme="majorHAnsi" w:hAnsiTheme="majorHAnsi" w:cstheme="majorHAnsi"/>
        </w:rPr>
        <w:t xml:space="preserve">  ministers,</w:t>
      </w:r>
      <w:r w:rsidRPr="00FA2EE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14  </w:t>
      </w:r>
      <w:r w:rsidRPr="001067CF">
        <w:rPr>
          <w:rFonts w:asciiTheme="majorHAnsi" w:hAnsiTheme="majorHAnsi" w:cstheme="majorHAnsi"/>
        </w:rPr>
        <w:t xml:space="preserve">ruling elder </w:t>
      </w:r>
      <w:r>
        <w:rPr>
          <w:rFonts w:asciiTheme="majorHAnsi" w:hAnsiTheme="majorHAnsi" w:cstheme="majorHAnsi"/>
        </w:rPr>
        <w:t xml:space="preserve">commissioners and   9 </w:t>
      </w:r>
      <w:r w:rsidRPr="001067CF">
        <w:rPr>
          <w:rFonts w:asciiTheme="majorHAnsi" w:hAnsiTheme="majorHAnsi" w:cstheme="majorHAnsi"/>
        </w:rPr>
        <w:t xml:space="preserve"> additional ruling elders present and voting for a total of</w:t>
      </w:r>
      <w:r>
        <w:rPr>
          <w:rFonts w:asciiTheme="majorHAnsi" w:hAnsiTheme="majorHAnsi" w:cstheme="majorHAnsi"/>
        </w:rPr>
        <w:t xml:space="preserve">  40</w:t>
      </w:r>
      <w:r w:rsidRPr="001067CF">
        <w:rPr>
          <w:rFonts w:asciiTheme="majorHAnsi" w:hAnsiTheme="majorHAnsi" w:cstheme="majorHAnsi"/>
        </w:rPr>
        <w:t xml:space="preserve"> voting presbyters.  </w:t>
      </w:r>
    </w:p>
    <w:p w14:paraId="56BC012E" w14:textId="77777777" w:rsidR="00610816" w:rsidRDefault="00610816" w:rsidP="00610816">
      <w:pPr>
        <w:rPr>
          <w:bCs/>
        </w:rPr>
      </w:pPr>
    </w:p>
    <w:p w14:paraId="791AF3D4" w14:textId="5F57EEE4" w:rsidR="00610816" w:rsidRDefault="00610816" w:rsidP="00610816">
      <w:pPr>
        <w:rPr>
          <w:bCs/>
        </w:rPr>
      </w:pPr>
      <w:r>
        <w:rPr>
          <w:bCs/>
        </w:rPr>
        <w:t xml:space="preserve">Rev. Tammy Mitchell, Moderator of GP Search </w:t>
      </w:r>
      <w:proofErr w:type="gramStart"/>
      <w:r>
        <w:rPr>
          <w:bCs/>
        </w:rPr>
        <w:t>Committee  introduced</w:t>
      </w:r>
      <w:proofErr w:type="gramEnd"/>
      <w:r>
        <w:rPr>
          <w:bCs/>
        </w:rPr>
        <w:t xml:space="preserve"> the Rev. </w:t>
      </w:r>
      <w:proofErr w:type="spellStart"/>
      <w:r>
        <w:rPr>
          <w:bCs/>
        </w:rPr>
        <w:t>Jeromey</w:t>
      </w:r>
      <w:proofErr w:type="spellEnd"/>
      <w:r>
        <w:rPr>
          <w:bCs/>
        </w:rPr>
        <w:t xml:space="preserve"> Howard and gave an oral presentation of his resume and qualifications for the position.  She also reviewed the work of the GPSC.  </w:t>
      </w:r>
    </w:p>
    <w:p w14:paraId="1A0901BB" w14:textId="77777777" w:rsidR="00610816" w:rsidRPr="0069793F" w:rsidRDefault="00610816" w:rsidP="00610816">
      <w:pPr>
        <w:rPr>
          <w:bCs/>
        </w:rPr>
      </w:pPr>
    </w:p>
    <w:p w14:paraId="66942432" w14:textId="77777777" w:rsidR="00610816" w:rsidRDefault="00610816" w:rsidP="00610816">
      <w:pPr>
        <w:pStyle w:val="BodyText"/>
        <w:spacing w:before="1"/>
        <w:ind w:right="92"/>
        <w:rPr>
          <w:rFonts w:asciiTheme="minorHAnsi" w:hAnsiTheme="minorHAnsi" w:cstheme="minorHAnsi"/>
        </w:rPr>
      </w:pPr>
      <w:r w:rsidRPr="002E1982">
        <w:rPr>
          <w:rFonts w:asciiTheme="majorHAnsi" w:hAnsiTheme="majorHAnsi" w:cstheme="majorHAnsi"/>
          <w:b/>
          <w:bCs/>
        </w:rPr>
        <w:t>Worship</w:t>
      </w:r>
      <w:r>
        <w:rPr>
          <w:rFonts w:asciiTheme="minorHAnsi" w:hAnsiTheme="minorHAnsi" w:cstheme="minorHAnsi"/>
        </w:rPr>
        <w:t xml:space="preserve"> was led by Rev. Bob Thomson and the sermon was given by Rev. </w:t>
      </w:r>
      <w:proofErr w:type="spellStart"/>
      <w:r>
        <w:rPr>
          <w:rFonts w:asciiTheme="minorHAnsi" w:hAnsiTheme="minorHAnsi" w:cstheme="minorHAnsi"/>
        </w:rPr>
        <w:t>Jeromey</w:t>
      </w:r>
      <w:proofErr w:type="spellEnd"/>
      <w:r>
        <w:rPr>
          <w:rFonts w:asciiTheme="minorHAnsi" w:hAnsiTheme="minorHAnsi" w:cstheme="minorHAnsi"/>
        </w:rPr>
        <w:t xml:space="preserve"> Howard.</w:t>
      </w:r>
    </w:p>
    <w:p w14:paraId="5C3D7405" w14:textId="77777777" w:rsidR="00610816" w:rsidRDefault="00610816" w:rsidP="00610816">
      <w:pPr>
        <w:pStyle w:val="BodyText"/>
        <w:spacing w:before="1"/>
        <w:ind w:right="92"/>
        <w:rPr>
          <w:rFonts w:asciiTheme="minorHAnsi" w:hAnsiTheme="minorHAnsi" w:cstheme="minorHAnsi"/>
          <w:b/>
        </w:rPr>
      </w:pPr>
    </w:p>
    <w:p w14:paraId="3C98C633" w14:textId="0EC83F44" w:rsidR="00610816" w:rsidRPr="00610816" w:rsidRDefault="00610816" w:rsidP="00610816">
      <w:pPr>
        <w:pStyle w:val="BodyText"/>
        <w:spacing w:before="1"/>
        <w:ind w:right="92"/>
        <w:rPr>
          <w:rFonts w:asciiTheme="minorHAnsi" w:hAnsiTheme="minorHAnsi" w:cstheme="minorHAnsi"/>
        </w:rPr>
      </w:pPr>
      <w:r w:rsidRPr="00610816">
        <w:rPr>
          <w:rFonts w:asciiTheme="minorHAnsi" w:hAnsiTheme="minorHAnsi" w:cstheme="minorHAnsi"/>
        </w:rPr>
        <w:t>There was a time for questions and answers with Rev. Howard.</w:t>
      </w:r>
    </w:p>
    <w:p w14:paraId="4BF858F6" w14:textId="77777777" w:rsidR="00610816" w:rsidRPr="006300D3" w:rsidRDefault="00610816" w:rsidP="00610816">
      <w:pPr>
        <w:pStyle w:val="BodyText"/>
        <w:spacing w:before="1"/>
        <w:ind w:right="92"/>
        <w:rPr>
          <w:rFonts w:asciiTheme="minorHAnsi" w:hAnsiTheme="minorHAnsi" w:cstheme="minorHAnsi"/>
          <w:b/>
        </w:rPr>
      </w:pPr>
    </w:p>
    <w:p w14:paraId="1179A552" w14:textId="22FA5809" w:rsidR="00610816" w:rsidRPr="00610816" w:rsidRDefault="00610816" w:rsidP="00610816">
      <w:pPr>
        <w:pStyle w:val="BodyText"/>
        <w:spacing w:before="1"/>
        <w:ind w:right="92"/>
        <w:rPr>
          <w:rFonts w:asciiTheme="minorHAnsi" w:hAnsiTheme="minorHAnsi" w:cstheme="minorHAnsi"/>
        </w:rPr>
      </w:pPr>
      <w:r w:rsidRPr="00610816">
        <w:rPr>
          <w:rFonts w:asciiTheme="minorHAnsi" w:hAnsiTheme="minorHAnsi" w:cstheme="minorHAnsi"/>
        </w:rPr>
        <w:t xml:space="preserve">The Moderator presented the recommendation from the GPSC: Shall Rev. </w:t>
      </w:r>
      <w:proofErr w:type="spellStart"/>
      <w:r w:rsidRPr="00610816">
        <w:rPr>
          <w:rFonts w:asciiTheme="minorHAnsi" w:hAnsiTheme="minorHAnsi" w:cstheme="minorHAnsi"/>
        </w:rPr>
        <w:t>Jeromey</w:t>
      </w:r>
      <w:proofErr w:type="spellEnd"/>
      <w:r w:rsidRPr="00610816">
        <w:rPr>
          <w:rFonts w:asciiTheme="minorHAnsi" w:hAnsiTheme="minorHAnsi" w:cstheme="minorHAnsi"/>
        </w:rPr>
        <w:t xml:space="preserve"> Howard be elected as General Presbyter of the Presbytery of Wyoming with the Terms of Call as presented (TOC were distributed with the call to the meeting).</w:t>
      </w:r>
    </w:p>
    <w:p w14:paraId="02C7E700" w14:textId="77777777" w:rsidR="00610816" w:rsidRDefault="00610816" w:rsidP="00610816">
      <w:pPr>
        <w:pStyle w:val="BodyText"/>
        <w:spacing w:before="1"/>
        <w:ind w:right="92"/>
        <w:rPr>
          <w:rFonts w:asciiTheme="minorHAnsi" w:hAnsiTheme="minorHAnsi" w:cstheme="minorHAnsi"/>
        </w:rPr>
      </w:pPr>
    </w:p>
    <w:p w14:paraId="49F5A4EB" w14:textId="646034FA" w:rsidR="00610816" w:rsidRDefault="00610816" w:rsidP="00610816">
      <w:pPr>
        <w:pStyle w:val="BodyText"/>
        <w:spacing w:before="1"/>
        <w:ind w:right="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Following discussion, the Moderator gave voting instructions for those voting by ballot in person and those voting by an anonymous poll in zoom. </w:t>
      </w:r>
    </w:p>
    <w:p w14:paraId="6FC4B4DF" w14:textId="77777777" w:rsidR="00610816" w:rsidRDefault="00610816" w:rsidP="00610816">
      <w:pPr>
        <w:pStyle w:val="BodyText"/>
        <w:spacing w:before="1"/>
        <w:ind w:right="92"/>
        <w:rPr>
          <w:rFonts w:asciiTheme="minorHAnsi" w:hAnsiTheme="minorHAnsi" w:cstheme="minorHAnsi"/>
        </w:rPr>
      </w:pPr>
    </w:p>
    <w:p w14:paraId="685BB643" w14:textId="758295CE" w:rsidR="00610816" w:rsidRDefault="00610816" w:rsidP="00610816">
      <w:pPr>
        <w:pStyle w:val="BodyText"/>
        <w:spacing w:before="1"/>
        <w:ind w:right="92"/>
        <w:rPr>
          <w:rFonts w:asciiTheme="minorHAnsi" w:hAnsiTheme="minorHAnsi" w:cstheme="minorHAnsi"/>
        </w:rPr>
      </w:pPr>
      <w:r w:rsidRPr="006300D3">
        <w:rPr>
          <w:rFonts w:asciiTheme="minorHAnsi" w:hAnsiTheme="minorHAnsi" w:cstheme="minorHAnsi"/>
          <w:b/>
        </w:rPr>
        <w:t xml:space="preserve">Results </w:t>
      </w:r>
      <w:r>
        <w:rPr>
          <w:rFonts w:asciiTheme="minorHAnsi" w:hAnsiTheme="minorHAnsi" w:cstheme="minorHAnsi"/>
        </w:rPr>
        <w:t xml:space="preserve">of Vote were announced by Moderator, Steve </w:t>
      </w:r>
      <w:proofErr w:type="spellStart"/>
      <w:r>
        <w:rPr>
          <w:rFonts w:asciiTheme="minorHAnsi" w:hAnsiTheme="minorHAnsi" w:cstheme="minorHAnsi"/>
        </w:rPr>
        <w:t>Niccolls</w:t>
      </w:r>
      <w:proofErr w:type="spellEnd"/>
      <w:r>
        <w:rPr>
          <w:rFonts w:asciiTheme="minorHAnsi" w:hAnsiTheme="minorHAnsi" w:cstheme="minorHAnsi"/>
        </w:rPr>
        <w:t>:</w:t>
      </w:r>
    </w:p>
    <w:p w14:paraId="216C0DB8" w14:textId="77777777" w:rsidR="00610816" w:rsidRDefault="00610816" w:rsidP="00610816">
      <w:pPr>
        <w:pStyle w:val="BodyText"/>
        <w:spacing w:before="1"/>
        <w:ind w:right="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40 votes cast.  21 needed for majority. 33 in favor, 7 against</w:t>
      </w:r>
    </w:p>
    <w:p w14:paraId="49571C77" w14:textId="38E1856F" w:rsidR="00610816" w:rsidRDefault="00610816" w:rsidP="00610816">
      <w:pPr>
        <w:pStyle w:val="BodyText"/>
        <w:spacing w:before="1"/>
        <w:ind w:right="9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The Motion Carried and Rev. Howard was elected as the General Presbyter. </w:t>
      </w:r>
    </w:p>
    <w:p w14:paraId="529984C6" w14:textId="77777777" w:rsidR="00610816" w:rsidRPr="006A6DAB" w:rsidRDefault="00610816" w:rsidP="00610816">
      <w:pPr>
        <w:pStyle w:val="BodyText"/>
        <w:spacing w:before="1"/>
        <w:ind w:right="92"/>
        <w:rPr>
          <w:rFonts w:asciiTheme="minorHAnsi" w:hAnsiTheme="minorHAnsi" w:cstheme="minorHAnsi"/>
          <w:b/>
        </w:rPr>
      </w:pPr>
    </w:p>
    <w:p w14:paraId="4ECF75B9" w14:textId="53445584" w:rsidR="00610816" w:rsidRDefault="00610816" w:rsidP="00610816">
      <w:pPr>
        <w:pStyle w:val="BodyText"/>
        <w:spacing w:before="1"/>
        <w:ind w:right="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meeting was</w:t>
      </w:r>
      <w:r>
        <w:rPr>
          <w:rFonts w:asciiTheme="minorHAnsi" w:hAnsiTheme="minorHAnsi" w:cstheme="minorHAnsi"/>
          <w:b/>
        </w:rPr>
        <w:t xml:space="preserve"> a</w:t>
      </w:r>
      <w:r w:rsidRPr="00B34148">
        <w:rPr>
          <w:rFonts w:asciiTheme="minorHAnsi" w:hAnsiTheme="minorHAnsi" w:cstheme="minorHAnsi"/>
          <w:b/>
        </w:rPr>
        <w:t>djourn</w:t>
      </w:r>
      <w:r>
        <w:rPr>
          <w:rFonts w:asciiTheme="minorHAnsi" w:hAnsiTheme="minorHAnsi" w:cstheme="minorHAnsi"/>
          <w:b/>
        </w:rPr>
        <w:t xml:space="preserve">ed </w:t>
      </w:r>
      <w:r w:rsidRPr="00B34148">
        <w:rPr>
          <w:rFonts w:asciiTheme="minorHAnsi" w:hAnsiTheme="minorHAnsi" w:cstheme="minorHAnsi"/>
          <w:b/>
        </w:rPr>
        <w:t>with Prayer</w:t>
      </w:r>
      <w:r>
        <w:rPr>
          <w:rFonts w:asciiTheme="minorHAnsi" w:hAnsiTheme="minorHAnsi" w:cstheme="minorHAnsi"/>
        </w:rPr>
        <w:t xml:space="preserve"> at 7:14 PM.</w:t>
      </w:r>
    </w:p>
    <w:p w14:paraId="5F2EB1BB" w14:textId="66877439" w:rsidR="003C681B" w:rsidRPr="00DA26B6" w:rsidRDefault="0038265E" w:rsidP="00DD531D">
      <w:pPr>
        <w:pStyle w:val="Heading2"/>
        <w:spacing w:before="1"/>
        <w:ind w:left="0"/>
        <w:rPr>
          <w:rFonts w:asciiTheme="minorHAnsi" w:hAnsiTheme="minorHAnsi" w:cstheme="minorHAnsi"/>
          <w:b w:val="0"/>
        </w:rPr>
      </w:pPr>
      <w:r w:rsidRPr="00DA26B6">
        <w:rPr>
          <w:rFonts w:asciiTheme="minorHAnsi" w:hAnsiTheme="minorHAnsi" w:cstheme="minorHAnsi"/>
          <w:b w:val="0"/>
        </w:rPr>
        <w:t xml:space="preserve"> </w:t>
      </w:r>
    </w:p>
    <w:sectPr w:rsidR="003C681B" w:rsidRPr="00DA26B6" w:rsidSect="00AD545B">
      <w:footerReference w:type="default" r:id="rId8"/>
      <w:pgSz w:w="12240" w:h="15840"/>
      <w:pgMar w:top="1238" w:right="1152" w:bottom="1152" w:left="1152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26F33" w14:textId="77777777" w:rsidR="00041B1A" w:rsidRDefault="00041B1A">
      <w:r>
        <w:separator/>
      </w:r>
    </w:p>
  </w:endnote>
  <w:endnote w:type="continuationSeparator" w:id="0">
    <w:p w14:paraId="4EBF3410" w14:textId="77777777" w:rsidR="00041B1A" w:rsidRDefault="0004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88C69" w14:textId="7995E9AC" w:rsidR="003C681B" w:rsidRDefault="00493D6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CB3F45" wp14:editId="4E71AA0F">
              <wp:simplePos x="0" y="0"/>
              <wp:positionH relativeFrom="page">
                <wp:posOffset>3839210</wp:posOffset>
              </wp:positionH>
              <wp:positionV relativeFrom="page">
                <wp:posOffset>9239250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70CA3" w14:textId="77777777" w:rsidR="003C681B" w:rsidRDefault="00A320D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0B77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3pt;margin-top:727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FV3HXuAAAAANAQAADwAA&#10;AAAAAAAAAAAAAAAFBQAAZHJzL2Rvd25yZXYueG1sUEsFBgAAAAAEAAQA8wAAABIGAAAAAA==&#10;" filled="f" stroked="f">
              <v:textbox inset="0,0,0,0">
                <w:txbxContent>
                  <w:p w14:paraId="67470CA3" w14:textId="77777777" w:rsidR="003C681B" w:rsidRDefault="00A320DD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0B77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8CF5B" w14:textId="77777777" w:rsidR="00041B1A" w:rsidRDefault="00041B1A">
      <w:r>
        <w:separator/>
      </w:r>
    </w:p>
  </w:footnote>
  <w:footnote w:type="continuationSeparator" w:id="0">
    <w:p w14:paraId="7AFFECF7" w14:textId="77777777" w:rsidR="00041B1A" w:rsidRDefault="00041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52D"/>
    <w:multiLevelType w:val="hybridMultilevel"/>
    <w:tmpl w:val="0F90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2EC"/>
    <w:multiLevelType w:val="hybridMultilevel"/>
    <w:tmpl w:val="EB4EB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2E8C"/>
    <w:multiLevelType w:val="hybridMultilevel"/>
    <w:tmpl w:val="BAF4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C714E"/>
    <w:multiLevelType w:val="hybridMultilevel"/>
    <w:tmpl w:val="546E6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76860"/>
    <w:multiLevelType w:val="multilevel"/>
    <w:tmpl w:val="0AD62E9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83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5">
    <w:nsid w:val="490E723F"/>
    <w:multiLevelType w:val="hybridMultilevel"/>
    <w:tmpl w:val="A9A2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94B85"/>
    <w:multiLevelType w:val="hybridMultilevel"/>
    <w:tmpl w:val="EE2CABD6"/>
    <w:lvl w:ilvl="0" w:tplc="E37EFF54">
      <w:numFmt w:val="bullet"/>
      <w:lvlText w:val=""/>
      <w:lvlJc w:val="left"/>
      <w:pPr>
        <w:ind w:left="831" w:hanging="361"/>
      </w:pPr>
      <w:rPr>
        <w:rFonts w:hint="default"/>
        <w:w w:val="100"/>
        <w:lang w:val="en-US" w:eastAsia="en-US" w:bidi="ar-SA"/>
      </w:rPr>
    </w:lvl>
    <w:lvl w:ilvl="1" w:tplc="FBD6CBCE">
      <w:numFmt w:val="bullet"/>
      <w:lvlText w:val="o"/>
      <w:lvlJc w:val="left"/>
      <w:pPr>
        <w:ind w:left="1551" w:hanging="361"/>
      </w:pPr>
      <w:rPr>
        <w:rFonts w:hint="default"/>
        <w:w w:val="100"/>
        <w:lang w:val="en-US" w:eastAsia="en-US" w:bidi="ar-SA"/>
      </w:rPr>
    </w:lvl>
    <w:lvl w:ilvl="2" w:tplc="2390B132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3" w:tplc="367C8440">
      <w:numFmt w:val="bullet"/>
      <w:lvlText w:val="•"/>
      <w:lvlJc w:val="left"/>
      <w:pPr>
        <w:ind w:left="3320" w:hanging="361"/>
      </w:pPr>
      <w:rPr>
        <w:rFonts w:hint="default"/>
        <w:lang w:val="en-US" w:eastAsia="en-US" w:bidi="ar-SA"/>
      </w:rPr>
    </w:lvl>
    <w:lvl w:ilvl="4" w:tplc="FCA622FE"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ar-SA"/>
      </w:rPr>
    </w:lvl>
    <w:lvl w:ilvl="5" w:tplc="C0448F72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6" w:tplc="9E18B00E"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ar-SA"/>
      </w:rPr>
    </w:lvl>
    <w:lvl w:ilvl="7" w:tplc="A0242AEE">
      <w:numFmt w:val="bullet"/>
      <w:lvlText w:val="•"/>
      <w:lvlJc w:val="left"/>
      <w:pPr>
        <w:ind w:left="6840" w:hanging="361"/>
      </w:pPr>
      <w:rPr>
        <w:rFonts w:hint="default"/>
        <w:lang w:val="en-US" w:eastAsia="en-US" w:bidi="ar-SA"/>
      </w:rPr>
    </w:lvl>
    <w:lvl w:ilvl="8" w:tplc="48B243C4">
      <w:numFmt w:val="bullet"/>
      <w:lvlText w:val="•"/>
      <w:lvlJc w:val="left"/>
      <w:pPr>
        <w:ind w:left="7720" w:hanging="361"/>
      </w:pPr>
      <w:rPr>
        <w:rFonts w:hint="default"/>
        <w:lang w:val="en-US" w:eastAsia="en-US" w:bidi="ar-SA"/>
      </w:rPr>
    </w:lvl>
  </w:abstractNum>
  <w:abstractNum w:abstractNumId="7">
    <w:nsid w:val="4F5A6CCE"/>
    <w:multiLevelType w:val="hybridMultilevel"/>
    <w:tmpl w:val="ADD0B17E"/>
    <w:lvl w:ilvl="0" w:tplc="DFBCD56A">
      <w:start w:val="1"/>
      <w:numFmt w:val="decimal"/>
      <w:lvlText w:val="%1."/>
      <w:lvlJc w:val="left"/>
      <w:pPr>
        <w:ind w:left="379" w:hanging="26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D38D66C">
      <w:numFmt w:val="bullet"/>
      <w:lvlText w:val="•"/>
      <w:lvlJc w:val="left"/>
      <w:pPr>
        <w:ind w:left="1290" w:hanging="269"/>
      </w:pPr>
      <w:rPr>
        <w:rFonts w:hint="default"/>
        <w:lang w:val="en-US" w:eastAsia="en-US" w:bidi="ar-SA"/>
      </w:rPr>
    </w:lvl>
    <w:lvl w:ilvl="2" w:tplc="66C64A22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6D6AF1DA">
      <w:numFmt w:val="bullet"/>
      <w:lvlText w:val="•"/>
      <w:lvlJc w:val="left"/>
      <w:pPr>
        <w:ind w:left="3110" w:hanging="269"/>
      </w:pPr>
      <w:rPr>
        <w:rFonts w:hint="default"/>
        <w:lang w:val="en-US" w:eastAsia="en-US" w:bidi="ar-SA"/>
      </w:rPr>
    </w:lvl>
    <w:lvl w:ilvl="4" w:tplc="D5F25B42">
      <w:numFmt w:val="bullet"/>
      <w:lvlText w:val="•"/>
      <w:lvlJc w:val="left"/>
      <w:pPr>
        <w:ind w:left="4020" w:hanging="269"/>
      </w:pPr>
      <w:rPr>
        <w:rFonts w:hint="default"/>
        <w:lang w:val="en-US" w:eastAsia="en-US" w:bidi="ar-SA"/>
      </w:rPr>
    </w:lvl>
    <w:lvl w:ilvl="5" w:tplc="6838AD98">
      <w:numFmt w:val="bullet"/>
      <w:lvlText w:val="•"/>
      <w:lvlJc w:val="left"/>
      <w:pPr>
        <w:ind w:left="4930" w:hanging="269"/>
      </w:pPr>
      <w:rPr>
        <w:rFonts w:hint="default"/>
        <w:lang w:val="en-US" w:eastAsia="en-US" w:bidi="ar-SA"/>
      </w:rPr>
    </w:lvl>
    <w:lvl w:ilvl="6" w:tplc="1D86102A">
      <w:numFmt w:val="bullet"/>
      <w:lvlText w:val="•"/>
      <w:lvlJc w:val="left"/>
      <w:pPr>
        <w:ind w:left="5840" w:hanging="269"/>
      </w:pPr>
      <w:rPr>
        <w:rFonts w:hint="default"/>
        <w:lang w:val="en-US" w:eastAsia="en-US" w:bidi="ar-SA"/>
      </w:rPr>
    </w:lvl>
    <w:lvl w:ilvl="7" w:tplc="8D707E40">
      <w:numFmt w:val="bullet"/>
      <w:lvlText w:val="•"/>
      <w:lvlJc w:val="left"/>
      <w:pPr>
        <w:ind w:left="6750" w:hanging="269"/>
      </w:pPr>
      <w:rPr>
        <w:rFonts w:hint="default"/>
        <w:lang w:val="en-US" w:eastAsia="en-US" w:bidi="ar-SA"/>
      </w:rPr>
    </w:lvl>
    <w:lvl w:ilvl="8" w:tplc="E98E995A">
      <w:numFmt w:val="bullet"/>
      <w:lvlText w:val="•"/>
      <w:lvlJc w:val="left"/>
      <w:pPr>
        <w:ind w:left="7660" w:hanging="269"/>
      </w:pPr>
      <w:rPr>
        <w:rFonts w:hint="default"/>
        <w:lang w:val="en-US" w:eastAsia="en-US" w:bidi="ar-SA"/>
      </w:rPr>
    </w:lvl>
  </w:abstractNum>
  <w:abstractNum w:abstractNumId="8">
    <w:nsid w:val="5C4471FA"/>
    <w:multiLevelType w:val="hybridMultilevel"/>
    <w:tmpl w:val="E542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14F00"/>
    <w:multiLevelType w:val="hybridMultilevel"/>
    <w:tmpl w:val="D404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13B6F"/>
    <w:multiLevelType w:val="hybridMultilevel"/>
    <w:tmpl w:val="489C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C6326"/>
    <w:multiLevelType w:val="hybridMultilevel"/>
    <w:tmpl w:val="38882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1B"/>
    <w:rsid w:val="000007B6"/>
    <w:rsid w:val="00026A0A"/>
    <w:rsid w:val="00041B1A"/>
    <w:rsid w:val="00066DF1"/>
    <w:rsid w:val="0009440C"/>
    <w:rsid w:val="000B3C2B"/>
    <w:rsid w:val="000C3748"/>
    <w:rsid w:val="000E076C"/>
    <w:rsid w:val="000E2056"/>
    <w:rsid w:val="000F4E7A"/>
    <w:rsid w:val="00137FF9"/>
    <w:rsid w:val="00147754"/>
    <w:rsid w:val="00166BD5"/>
    <w:rsid w:val="00185210"/>
    <w:rsid w:val="00192A50"/>
    <w:rsid w:val="00205716"/>
    <w:rsid w:val="00212D94"/>
    <w:rsid w:val="00224857"/>
    <w:rsid w:val="0024640C"/>
    <w:rsid w:val="002541E8"/>
    <w:rsid w:val="00255BEB"/>
    <w:rsid w:val="002822FE"/>
    <w:rsid w:val="002D0C4B"/>
    <w:rsid w:val="002D51DD"/>
    <w:rsid w:val="003144AF"/>
    <w:rsid w:val="00336698"/>
    <w:rsid w:val="00356D0F"/>
    <w:rsid w:val="0035725C"/>
    <w:rsid w:val="00360867"/>
    <w:rsid w:val="00374F66"/>
    <w:rsid w:val="0038265E"/>
    <w:rsid w:val="0039684E"/>
    <w:rsid w:val="003A3EE6"/>
    <w:rsid w:val="003C1AD6"/>
    <w:rsid w:val="003C34DE"/>
    <w:rsid w:val="003C681B"/>
    <w:rsid w:val="003F0449"/>
    <w:rsid w:val="00487799"/>
    <w:rsid w:val="00493D62"/>
    <w:rsid w:val="004B3BA0"/>
    <w:rsid w:val="004E303F"/>
    <w:rsid w:val="00510B77"/>
    <w:rsid w:val="00597BB1"/>
    <w:rsid w:val="005D7C1F"/>
    <w:rsid w:val="00610816"/>
    <w:rsid w:val="00637297"/>
    <w:rsid w:val="00681EB8"/>
    <w:rsid w:val="006B4E0C"/>
    <w:rsid w:val="006B687A"/>
    <w:rsid w:val="006C1088"/>
    <w:rsid w:val="006D5B4A"/>
    <w:rsid w:val="006F1847"/>
    <w:rsid w:val="007032D3"/>
    <w:rsid w:val="00762978"/>
    <w:rsid w:val="00807EF5"/>
    <w:rsid w:val="00865734"/>
    <w:rsid w:val="0087098E"/>
    <w:rsid w:val="008C4DEF"/>
    <w:rsid w:val="008E12A1"/>
    <w:rsid w:val="008F2EFA"/>
    <w:rsid w:val="00905FB9"/>
    <w:rsid w:val="009216E3"/>
    <w:rsid w:val="00991070"/>
    <w:rsid w:val="009C314D"/>
    <w:rsid w:val="009D3D16"/>
    <w:rsid w:val="00A050C7"/>
    <w:rsid w:val="00A05A6F"/>
    <w:rsid w:val="00A239BA"/>
    <w:rsid w:val="00A320DD"/>
    <w:rsid w:val="00AA1FD7"/>
    <w:rsid w:val="00AB37E8"/>
    <w:rsid w:val="00AB5D0E"/>
    <w:rsid w:val="00AD545B"/>
    <w:rsid w:val="00B2172C"/>
    <w:rsid w:val="00B31779"/>
    <w:rsid w:val="00B975F4"/>
    <w:rsid w:val="00BA152E"/>
    <w:rsid w:val="00BB2BDD"/>
    <w:rsid w:val="00BB46EB"/>
    <w:rsid w:val="00BD5ECC"/>
    <w:rsid w:val="00C4325D"/>
    <w:rsid w:val="00CB0607"/>
    <w:rsid w:val="00CC24F2"/>
    <w:rsid w:val="00D16E57"/>
    <w:rsid w:val="00D54408"/>
    <w:rsid w:val="00D55764"/>
    <w:rsid w:val="00D83739"/>
    <w:rsid w:val="00D967D5"/>
    <w:rsid w:val="00DA26B6"/>
    <w:rsid w:val="00DD531D"/>
    <w:rsid w:val="00DF2E85"/>
    <w:rsid w:val="00E023B0"/>
    <w:rsid w:val="00E27CD3"/>
    <w:rsid w:val="00E32FDD"/>
    <w:rsid w:val="00E34D2F"/>
    <w:rsid w:val="00E540FE"/>
    <w:rsid w:val="00E97EAA"/>
    <w:rsid w:val="00EE664F"/>
    <w:rsid w:val="00EF3E00"/>
    <w:rsid w:val="00F21D71"/>
    <w:rsid w:val="00F73A6D"/>
    <w:rsid w:val="00F806F1"/>
    <w:rsid w:val="00FA0B31"/>
    <w:rsid w:val="00FA575E"/>
    <w:rsid w:val="00FD5C26"/>
    <w:rsid w:val="00FE0F82"/>
    <w:rsid w:val="00FE173A"/>
    <w:rsid w:val="00FE41D7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C4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"/>
      <w:ind w:left="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0E076C"/>
    <w:rPr>
      <w:b/>
      <w:bCs/>
    </w:rPr>
  </w:style>
  <w:style w:type="character" w:styleId="Hyperlink">
    <w:name w:val="Hyperlink"/>
    <w:basedOn w:val="DefaultParagraphFont"/>
    <w:uiPriority w:val="99"/>
    <w:unhideWhenUsed/>
    <w:rsid w:val="000E07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4F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4F66"/>
    <w:rPr>
      <w:i/>
      <w:iCs/>
    </w:rPr>
  </w:style>
  <w:style w:type="paragraph" w:styleId="NoSpacing">
    <w:name w:val="No Spacing"/>
    <w:uiPriority w:val="1"/>
    <w:qFormat/>
    <w:rsid w:val="00F806F1"/>
    <w:pPr>
      <w:widowControl/>
      <w:autoSpaceDE/>
      <w:autoSpaceDN/>
    </w:pPr>
    <w:rPr>
      <w:rFonts w:ascii="Times New Roman" w:hAnsi="Times New Roman" w:cs="Times New Roman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B97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5F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7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5F4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D51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"/>
      <w:ind w:left="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0E076C"/>
    <w:rPr>
      <w:b/>
      <w:bCs/>
    </w:rPr>
  </w:style>
  <w:style w:type="character" w:styleId="Hyperlink">
    <w:name w:val="Hyperlink"/>
    <w:basedOn w:val="DefaultParagraphFont"/>
    <w:uiPriority w:val="99"/>
    <w:unhideWhenUsed/>
    <w:rsid w:val="000E07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4F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4F66"/>
    <w:rPr>
      <w:i/>
      <w:iCs/>
    </w:rPr>
  </w:style>
  <w:style w:type="paragraph" w:styleId="NoSpacing">
    <w:name w:val="No Spacing"/>
    <w:uiPriority w:val="1"/>
    <w:qFormat/>
    <w:rsid w:val="00F806F1"/>
    <w:pPr>
      <w:widowControl/>
      <w:autoSpaceDE/>
      <w:autoSpaceDN/>
    </w:pPr>
    <w:rPr>
      <w:rFonts w:ascii="Times New Roman" w:hAnsi="Times New Roman" w:cs="Times New Roman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B97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5F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7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5F4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D5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7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0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Presbytery of Wyoming</dc:creator>
  <cp:lastModifiedBy>User</cp:lastModifiedBy>
  <cp:revision>3</cp:revision>
  <dcterms:created xsi:type="dcterms:W3CDTF">2023-07-18T17:14:00Z</dcterms:created>
  <dcterms:modified xsi:type="dcterms:W3CDTF">2023-10-09T22:40:00Z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2021-04-21T00:00:00Z</vt:filetime>
  </property>
</Properties>
</file>